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7C7" w:rsidRDefault="00C707C7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:rsidR="00C707C7" w:rsidRPr="001B031B" w:rsidRDefault="00C418FA" w:rsidP="00C418FA">
      <w:pPr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1B031B">
        <w:rPr>
          <w:rFonts w:asciiTheme="minorHAnsi" w:hAnsiTheme="minorHAnsi" w:cstheme="minorHAnsi"/>
          <w:b/>
          <w:bCs/>
        </w:rPr>
        <w:t xml:space="preserve">Allegato </w:t>
      </w:r>
      <w:r w:rsidR="00C707C7">
        <w:rPr>
          <w:rFonts w:asciiTheme="minorHAnsi" w:hAnsiTheme="minorHAnsi" w:cstheme="minorHAnsi"/>
          <w:b/>
          <w:bCs/>
        </w:rPr>
        <w:t>2</w:t>
      </w:r>
      <w:r w:rsidRPr="001B031B">
        <w:rPr>
          <w:rFonts w:asciiTheme="minorHAnsi" w:hAnsiTheme="minorHAnsi" w:cstheme="minorHAnsi"/>
          <w:b/>
          <w:bCs/>
        </w:rPr>
        <w:t xml:space="preserve"> </w:t>
      </w:r>
      <w:bookmarkStart w:id="0" w:name="_GoBack"/>
      <w:bookmarkEnd w:id="0"/>
    </w:p>
    <w:p w:rsidR="00C707C7" w:rsidRDefault="00C418FA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  <w:r w:rsidRPr="001B031B">
        <w:rPr>
          <w:rFonts w:asciiTheme="minorHAnsi" w:hAnsiTheme="minorHAnsi" w:cstheme="minorHAnsi"/>
          <w:b/>
          <w:bCs/>
        </w:rPr>
        <w:t>Selezione ESPERTI azioni del progetto PNRR Missione 4 – Istruzione e Ricerca – Componente 1 – Potenziamento dell’offerta dei servizi di istruzione: dagli asili nido alle Università per entrambe le linee di investimento</w:t>
      </w:r>
      <w:r w:rsidRPr="001B031B">
        <w:rPr>
          <w:rFonts w:asciiTheme="minorHAnsi" w:hAnsiTheme="minorHAnsi" w:cstheme="minorHAnsi"/>
        </w:rPr>
        <w:t xml:space="preserve"> – Linea di investimento </w:t>
      </w:r>
      <w:r w:rsidRPr="001B031B">
        <w:rPr>
          <w:rFonts w:asciiTheme="minorHAnsi" w:hAnsiTheme="minorHAnsi" w:cstheme="minorHAnsi"/>
          <w:b/>
          <w:bCs/>
        </w:rPr>
        <w:t>1.4. “Intervento straordinario finalizzato alla riduzione dei divari territoriali nel I e II ciclo della scuola secondaria e alla lotta alla dispersione scolastica”</w:t>
      </w:r>
      <w:r w:rsidRPr="001B031B">
        <w:rPr>
          <w:rFonts w:asciiTheme="minorHAnsi" w:hAnsiTheme="minorHAnsi" w:cstheme="minorHAnsi"/>
        </w:rPr>
        <w:t xml:space="preserve"> - Codice progetto </w:t>
      </w:r>
      <w:r w:rsidRPr="001B031B">
        <w:rPr>
          <w:rFonts w:asciiTheme="minorHAnsi" w:hAnsiTheme="minorHAnsi" w:cstheme="minorHAnsi"/>
          <w:b/>
          <w:bCs/>
        </w:rPr>
        <w:t>M4C1I1.4-2022-981-P-</w:t>
      </w:r>
      <w:r w:rsidR="001B031B">
        <w:rPr>
          <w:rFonts w:asciiTheme="minorHAnsi" w:hAnsiTheme="minorHAnsi" w:cstheme="minorHAnsi"/>
          <w:b/>
          <w:bCs/>
        </w:rPr>
        <w:t xml:space="preserve">12290 </w:t>
      </w:r>
      <w:proofErr w:type="gramStart"/>
      <w:r w:rsidRPr="001B031B">
        <w:rPr>
          <w:rFonts w:asciiTheme="minorHAnsi" w:hAnsiTheme="minorHAnsi" w:cstheme="minorHAnsi"/>
        </w:rPr>
        <w:t xml:space="preserve">- </w:t>
      </w:r>
      <w:r w:rsidRPr="001B031B">
        <w:rPr>
          <w:rFonts w:asciiTheme="minorHAnsi" w:hAnsiTheme="minorHAnsi" w:cstheme="minorHAnsi"/>
          <w:b/>
          <w:bCs/>
        </w:rPr>
        <w:t xml:space="preserve"> </w:t>
      </w:r>
      <w:r w:rsidRPr="001B031B">
        <w:rPr>
          <w:rFonts w:asciiTheme="minorHAnsi" w:hAnsiTheme="minorHAnsi" w:cstheme="minorHAnsi"/>
        </w:rPr>
        <w:t>CUP</w:t>
      </w:r>
      <w:proofErr w:type="gramEnd"/>
      <w:r w:rsidRPr="001B031B">
        <w:rPr>
          <w:rFonts w:asciiTheme="minorHAnsi" w:hAnsiTheme="minorHAnsi" w:cstheme="minorHAnsi"/>
        </w:rPr>
        <w:t xml:space="preserve"> </w:t>
      </w:r>
      <w:r w:rsidR="001B031B" w:rsidRPr="000B09D3">
        <w:rPr>
          <w:rFonts w:cs="Calibri"/>
          <w:b/>
        </w:rPr>
        <w:t>I94D22003300006</w:t>
      </w:r>
    </w:p>
    <w:p w:rsidR="00C707C7" w:rsidRPr="000B09D3" w:rsidRDefault="00C707C7" w:rsidP="001B031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="Calibri"/>
          <w:b/>
        </w:rPr>
      </w:pPr>
    </w:p>
    <w:p w:rsidR="00C418FA" w:rsidRPr="001B031B" w:rsidRDefault="00C418FA" w:rsidP="00C418FA">
      <w:pPr>
        <w:ind w:left="-5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>Il/La sottoscritto/a ________________________________________________________________________</w:t>
      </w:r>
    </w:p>
    <w:p w:rsidR="00C707C7" w:rsidRDefault="00C707C7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</w:p>
    <w:p w:rsidR="00C418FA" w:rsidRPr="001B031B" w:rsidRDefault="00C418FA" w:rsidP="00C418FA">
      <w:pPr>
        <w:pStyle w:val="Titolo1"/>
        <w:spacing w:after="247"/>
        <w:ind w:left="2914" w:right="2905"/>
        <w:rPr>
          <w:rFonts w:asciiTheme="minorHAnsi" w:hAnsiTheme="minorHAnsi" w:cstheme="minorHAnsi"/>
          <w:sz w:val="22"/>
          <w:szCs w:val="22"/>
        </w:rPr>
      </w:pPr>
      <w:r w:rsidRPr="001B031B">
        <w:rPr>
          <w:rFonts w:asciiTheme="minorHAnsi" w:hAnsiTheme="minorHAnsi" w:cstheme="minorHAnsi"/>
          <w:sz w:val="22"/>
          <w:szCs w:val="22"/>
        </w:rPr>
        <w:t xml:space="preserve">DICHIARA </w:t>
      </w:r>
    </w:p>
    <w:p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 xml:space="preserve">di essere in possesso delle competenze richieste e dei titoli aggiuntivi di seguito indicati, evidenziati nel curriculum vitae, a tal fine autocertifica i seguenti punteggi: </w:t>
      </w:r>
    </w:p>
    <w:p w:rsidR="00C418FA" w:rsidRPr="001B031B" w:rsidRDefault="00C418FA" w:rsidP="00C418FA">
      <w:pPr>
        <w:spacing w:after="10"/>
        <w:ind w:left="-5"/>
        <w:jc w:val="both"/>
        <w:rPr>
          <w:rFonts w:asciiTheme="minorHAnsi" w:hAnsiTheme="minorHAnsi" w:cstheme="minorHAnsi"/>
        </w:rPr>
      </w:pPr>
    </w:p>
    <w:p w:rsidR="00C418FA" w:rsidRPr="001B031B" w:rsidRDefault="00C418FA" w:rsidP="00C418F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B031B">
        <w:rPr>
          <w:rFonts w:asciiTheme="minorHAnsi" w:hAnsiTheme="minorHAnsi" w:cstheme="minorHAnsi"/>
          <w:b/>
          <w:bCs/>
          <w:u w:val="single"/>
        </w:rPr>
        <w:t>PERCORSI DI MENTORING E ORIENTAMENTO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1B031B" w:rsidRPr="001B031B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:rsidR="001B031B" w:rsidRPr="001B031B" w:rsidRDefault="001B031B" w:rsidP="008E7D2F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:rsidR="001B031B" w:rsidRPr="00D73D3B" w:rsidRDefault="001B031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:rsidR="001B031B" w:rsidRPr="001B031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D73D3B" w:rsidP="008E7D2F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1B031B" w:rsidRPr="00D73D3B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in psicologia</w:t>
            </w:r>
          </w:p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</w:t>
            </w:r>
            <w:proofErr w:type="gramStart"/>
            <w:r w:rsidRPr="00D73D3B">
              <w:rPr>
                <w:rFonts w:cs="Calibri"/>
              </w:rPr>
              <w:t>Triennale  inerente</w:t>
            </w:r>
            <w:proofErr w:type="gramEnd"/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30 punti </w:t>
            </w:r>
          </w:p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4 PUNTI per ciascun titolo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16)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Altre esperienze lavorative in ambito educativo nella fascia di età dei destinatari come mentoring, orientamento e coaching motivazionale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20)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esperienza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attività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1B031B" w:rsidRPr="002C35E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1B031B" w:rsidRPr="002C35E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1B031B" w:rsidRPr="00D73D3B" w:rsidRDefault="001B031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:rsidR="00D73D3B" w:rsidRDefault="00D73D3B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C707C7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D73D3B" w:rsidRPr="00D73D3B" w:rsidRDefault="00D73D3B" w:rsidP="00D73D3B">
      <w:pPr>
        <w:autoSpaceDE w:val="0"/>
        <w:autoSpaceDN w:val="0"/>
        <w:adjustRightInd w:val="0"/>
        <w:jc w:val="both"/>
        <w:rPr>
          <w:rFonts w:cs="Calibri"/>
          <w:b/>
          <w:u w:val="single"/>
        </w:rPr>
      </w:pPr>
      <w:r w:rsidRPr="00D73D3B">
        <w:rPr>
          <w:rFonts w:cs="Calibri"/>
          <w:b/>
          <w:u w:val="single"/>
        </w:rPr>
        <w:lastRenderedPageBreak/>
        <w:t xml:space="preserve">PERCORSI DI POTENZIAMENTO DELLE COMPETENZE DI BASE, DI MOTIVAZIONE E ACCOMPAGNAMENTO 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D73D3B" w:rsidRPr="001B031B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>Laurea magistrale o vecchio ordinamento (inerente al percorso stabilito)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20 punti 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4 PUNTI per ciascun titolo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16)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20)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10)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esperienza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attività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bookmarkStart w:id="1" w:name="_Hlk139031923"/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bookmarkEnd w:id="1"/>
      <w:tr w:rsidR="00D73D3B" w:rsidRPr="002C35E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2C35E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D73D3B" w:rsidRPr="002C35E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:rsidR="00C707C7" w:rsidRDefault="00C707C7" w:rsidP="00C707C7">
      <w:pPr>
        <w:rPr>
          <w:rFonts w:asciiTheme="minorHAnsi" w:hAnsiTheme="minorHAnsi" w:cstheme="minorHAnsi"/>
          <w:b/>
          <w:bCs/>
          <w:u w:val="single"/>
        </w:rPr>
      </w:pPr>
    </w:p>
    <w:p w:rsidR="00D73D3B" w:rsidRPr="001B031B" w:rsidRDefault="00D73D3B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B031B">
        <w:rPr>
          <w:rFonts w:asciiTheme="minorHAnsi" w:hAnsiTheme="minorHAnsi" w:cstheme="minorHAnsi"/>
          <w:b/>
          <w:bCs/>
          <w:u w:val="single"/>
        </w:rPr>
        <w:t xml:space="preserve">PERCORSI DI </w:t>
      </w:r>
      <w:r w:rsidR="00C707C7">
        <w:rPr>
          <w:rFonts w:asciiTheme="minorHAnsi" w:hAnsiTheme="minorHAnsi" w:cstheme="minorHAnsi"/>
          <w:b/>
          <w:bCs/>
          <w:u w:val="single"/>
        </w:rPr>
        <w:t>ORIENTAMENTO CON IL COINVOLGIMENTO DELLE FAMIGLIE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276"/>
        <w:gridCol w:w="1424"/>
      </w:tblGrid>
      <w:tr w:rsidR="00D73D3B" w:rsidRPr="001B031B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276" w:type="dxa"/>
            <w:shd w:val="clear" w:color="auto" w:fill="BFBFBF"/>
          </w:tcPr>
          <w:p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magistrale o vecchio ordinamento inerenti </w:t>
            </w:r>
            <w:proofErr w:type="gramStart"/>
            <w:r w:rsidRPr="00D73D3B">
              <w:rPr>
                <w:rFonts w:cs="Calibri"/>
              </w:rPr>
              <w:t>il</w:t>
            </w:r>
            <w:proofErr w:type="gramEnd"/>
            <w:r w:rsidRPr="00D73D3B">
              <w:rPr>
                <w:rFonts w:cs="Calibri"/>
              </w:rPr>
              <w:t xml:space="preserve"> progetto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30 punti 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4 PUNTI per ciascun titolo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16)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20)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esperienza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attività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20)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lastRenderedPageBreak/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27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2C35E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</w:tcPr>
          <w:p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:rsidR="00C707C7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:rsidR="00D73D3B" w:rsidRPr="001B031B" w:rsidRDefault="00C707C7" w:rsidP="00D73D3B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1B031B">
        <w:rPr>
          <w:rFonts w:asciiTheme="minorHAnsi" w:hAnsiTheme="minorHAnsi" w:cstheme="minorHAnsi"/>
          <w:b/>
          <w:bCs/>
          <w:u w:val="single"/>
        </w:rPr>
        <w:t>PERCORSI</w:t>
      </w:r>
      <w:r>
        <w:rPr>
          <w:rFonts w:asciiTheme="minorHAnsi" w:hAnsiTheme="minorHAnsi" w:cstheme="minorHAnsi"/>
          <w:b/>
          <w:bCs/>
          <w:u w:val="single"/>
        </w:rPr>
        <w:t xml:space="preserve"> FORMATIVI E LABORATORIALI CO-CURRICOLARI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362"/>
        <w:gridCol w:w="1424"/>
      </w:tblGrid>
      <w:tr w:rsidR="00D73D3B" w:rsidRPr="001B031B" w:rsidTr="00C707C7">
        <w:trPr>
          <w:jc w:val="center"/>
        </w:trPr>
        <w:tc>
          <w:tcPr>
            <w:tcW w:w="4106" w:type="dxa"/>
            <w:shd w:val="clear" w:color="auto" w:fill="BFBFBF"/>
            <w:vAlign w:val="center"/>
            <w:hideMark/>
          </w:tcPr>
          <w:p w:rsidR="00D73D3B" w:rsidRPr="001B031B" w:rsidRDefault="00D73D3B" w:rsidP="00282B39">
            <w:pPr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1B031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di accesso (si valuta il titolo superiore)</w:t>
            </w:r>
          </w:p>
        </w:tc>
        <w:tc>
          <w:tcPr>
            <w:tcW w:w="1843" w:type="dxa"/>
            <w:shd w:val="clear" w:color="auto" w:fill="BFBFBF"/>
            <w:vAlign w:val="center"/>
            <w:hideMark/>
          </w:tcPr>
          <w:p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73D3B">
              <w:rPr>
                <w:rFonts w:asciiTheme="minorHAnsi" w:hAnsiTheme="minorHAnsi" w:cstheme="minorHAnsi"/>
                <w:b/>
                <w:bCs/>
              </w:rPr>
              <w:t>PUNTI</w:t>
            </w:r>
          </w:p>
        </w:tc>
        <w:tc>
          <w:tcPr>
            <w:tcW w:w="1362" w:type="dxa"/>
            <w:shd w:val="clear" w:color="auto" w:fill="BFBFBF"/>
          </w:tcPr>
          <w:p w:rsidR="00D73D3B" w:rsidRPr="001B031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attribuito</w:t>
            </w: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282B39">
            <w:pPr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Punteggio della C</w:t>
            </w:r>
            <w:r w:rsidRPr="00D73D3B">
              <w:rPr>
                <w:rFonts w:asciiTheme="minorHAnsi" w:hAnsiTheme="minorHAnsi" w:cstheme="minorHAnsi"/>
                <w:b/>
                <w:bCs/>
              </w:rPr>
              <w:t>ommissione</w:t>
            </w:r>
          </w:p>
        </w:tc>
      </w:tr>
      <w:tr w:rsidR="00D73D3B" w:rsidRPr="00D73D3B" w:rsidTr="00C707C7">
        <w:tblPrEx>
          <w:jc w:val="left"/>
        </w:tblPrEx>
        <w:trPr>
          <w:trHeight w:val="358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magistrale o vecchio ordinamento inerenti </w:t>
            </w:r>
            <w:proofErr w:type="gramStart"/>
            <w:r w:rsidRPr="00D73D3B">
              <w:rPr>
                <w:rFonts w:cs="Calibri"/>
              </w:rPr>
              <w:t>i</w:t>
            </w:r>
            <w:proofErr w:type="gramEnd"/>
            <w:r w:rsidRPr="00D73D3B">
              <w:rPr>
                <w:rFonts w:cs="Calibri"/>
              </w:rPr>
              <w:t xml:space="preserve"> laboratori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Laurea triennale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20 punti 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D73D3B">
              <w:rPr>
                <w:rFonts w:cs="Calibri"/>
              </w:rPr>
              <w:t xml:space="preserve">10 punti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3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Altri diplomi/Lauree/Dottorati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4 PUNTI </w:t>
            </w:r>
          </w:p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(si valuta 1 solo titolo)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Master/ Specializzazione e perfezionamento coerenti con il progetto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4 PUNTI per ciascun titolo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16)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Esperienze di insegnamento per la tematica di interesse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20)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bCs/>
                <w:sz w:val="20"/>
                <w:szCs w:val="2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Altre esperienze lavorative in ambito educativo nella fascia di età dei destinatari </w:t>
            </w:r>
          </w:p>
        </w:tc>
        <w:tc>
          <w:tcPr>
            <w:tcW w:w="1843" w:type="dxa"/>
          </w:tcPr>
          <w:p w:rsidR="00D73D3B" w:rsidRPr="00D73D3B" w:rsidRDefault="00D73D3B" w:rsidP="00D73D3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2 PUNTI per ciascun anno (</w:t>
            </w:r>
            <w:proofErr w:type="spellStart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>max</w:t>
            </w:r>
            <w:proofErr w:type="spellEnd"/>
            <w:r w:rsidRPr="00D73D3B">
              <w:rPr>
                <w:rFonts w:ascii="Calibri" w:hAnsi="Calibri" w:cs="Calibri"/>
                <w:bCs/>
                <w:sz w:val="20"/>
                <w:szCs w:val="20"/>
              </w:rPr>
              <w:t xml:space="preserve"> 10)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Esperienze professionali maturate in progetti finanziati dall’Unione Europea o da altri Enti/Istituzioni, coerenti con l’area progettuale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esperienza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Attività di formatore inerente alle attività progettuali d’interesse specifico all’obiettivo per il quale si concorre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2 PUNTI per ogni attività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10)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 xml:space="preserve">Pubblicazioni di testi didattici e/o multimediali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  <w:r w:rsidRPr="00D73D3B">
              <w:rPr>
                <w:rFonts w:cs="Calibri"/>
                <w:bCs/>
                <w:color w:val="000000"/>
              </w:rPr>
              <w:t>1 PUNTO per ogni pubblicazione (</w:t>
            </w:r>
            <w:proofErr w:type="spellStart"/>
            <w:r w:rsidRPr="00D73D3B">
              <w:rPr>
                <w:rFonts w:cs="Calibri"/>
                <w:bCs/>
                <w:color w:val="000000"/>
              </w:rPr>
              <w:t>max</w:t>
            </w:r>
            <w:proofErr w:type="spellEnd"/>
            <w:r w:rsidRPr="00D73D3B">
              <w:rPr>
                <w:rFonts w:cs="Calibri"/>
                <w:bCs/>
                <w:color w:val="000000"/>
              </w:rPr>
              <w:t xml:space="preserve"> 5) </w:t>
            </w:r>
          </w:p>
        </w:tc>
        <w:tc>
          <w:tcPr>
            <w:tcW w:w="1362" w:type="dxa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D73D3B">
            <w:pPr>
              <w:autoSpaceDE w:val="0"/>
              <w:autoSpaceDN w:val="0"/>
              <w:adjustRightInd w:val="0"/>
              <w:rPr>
                <w:rFonts w:cs="Calibri"/>
                <w:bCs/>
                <w:color w:val="000000"/>
                <w:highlight w:val="yellow"/>
              </w:rPr>
            </w:pPr>
          </w:p>
        </w:tc>
      </w:tr>
      <w:tr w:rsidR="00D73D3B" w:rsidRPr="00D73D3B" w:rsidTr="00C707C7">
        <w:tblPrEx>
          <w:jc w:val="left"/>
        </w:tblPrEx>
        <w:trPr>
          <w:trHeight w:val="53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F03FA9" w:rsidRDefault="00D73D3B" w:rsidP="00D73D3B">
            <w:r w:rsidRPr="00F03FA9">
              <w:t xml:space="preserve">Pubblicazioni didattiche su giornali e riviste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D3B" w:rsidRPr="00F03FA9" w:rsidRDefault="00D73D3B" w:rsidP="00D73D3B">
            <w:r w:rsidRPr="00F03FA9">
              <w:t>1 PUNTO per ogni pubblicazione (</w:t>
            </w:r>
            <w:proofErr w:type="spellStart"/>
            <w:r w:rsidRPr="00F03FA9">
              <w:t>max</w:t>
            </w:r>
            <w:proofErr w:type="spellEnd"/>
            <w:r w:rsidRPr="00F03FA9">
              <w:t xml:space="preserve"> 5) </w:t>
            </w:r>
          </w:p>
        </w:tc>
        <w:tc>
          <w:tcPr>
            <w:tcW w:w="1362" w:type="dxa"/>
          </w:tcPr>
          <w:p w:rsidR="00D73D3B" w:rsidRPr="00F03FA9" w:rsidRDefault="00D73D3B" w:rsidP="00D73D3B"/>
        </w:tc>
        <w:tc>
          <w:tcPr>
            <w:tcW w:w="1424" w:type="dxa"/>
            <w:shd w:val="clear" w:color="auto" w:fill="BFBFBF" w:themeFill="background1" w:themeFillShade="BF"/>
          </w:tcPr>
          <w:p w:rsidR="00D73D3B" w:rsidRDefault="00D73D3B" w:rsidP="00D73D3B"/>
        </w:tc>
      </w:tr>
      <w:tr w:rsidR="00D73D3B" w:rsidRPr="002C35EB" w:rsidTr="00C707C7">
        <w:tblPrEx>
          <w:jc w:val="left"/>
        </w:tblPrEx>
        <w:trPr>
          <w:trHeight w:val="532"/>
        </w:trPr>
        <w:tc>
          <w:tcPr>
            <w:tcW w:w="4106" w:type="dxa"/>
          </w:tcPr>
          <w:p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2C35EB">
              <w:rPr>
                <w:rFonts w:cs="Calibri"/>
                <w:b/>
                <w:bCs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843" w:type="dxa"/>
          </w:tcPr>
          <w:p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  <w:r w:rsidRPr="00D73D3B">
              <w:rPr>
                <w:rFonts w:cs="Calibri"/>
                <w:b/>
                <w:bCs/>
                <w:color w:val="000000"/>
              </w:rPr>
              <w:t>100</w:t>
            </w:r>
          </w:p>
        </w:tc>
        <w:tc>
          <w:tcPr>
            <w:tcW w:w="1362" w:type="dxa"/>
          </w:tcPr>
          <w:p w:rsidR="00D73D3B" w:rsidRPr="002C35E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424" w:type="dxa"/>
            <w:shd w:val="clear" w:color="auto" w:fill="BFBFBF" w:themeFill="background1" w:themeFillShade="BF"/>
          </w:tcPr>
          <w:p w:rsidR="00D73D3B" w:rsidRPr="00D73D3B" w:rsidRDefault="00D73D3B" w:rsidP="00282B3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highlight w:val="yellow"/>
              </w:rPr>
            </w:pPr>
          </w:p>
        </w:tc>
      </w:tr>
    </w:tbl>
    <w:p w:rsidR="00D73D3B" w:rsidRDefault="00D73D3B" w:rsidP="00C418FA">
      <w:pPr>
        <w:jc w:val="both"/>
        <w:rPr>
          <w:rFonts w:asciiTheme="minorHAnsi" w:hAnsiTheme="minorHAnsi" w:cstheme="minorHAnsi"/>
        </w:rPr>
      </w:pPr>
    </w:p>
    <w:p w:rsidR="00D73D3B" w:rsidRDefault="00D73D3B" w:rsidP="00C418FA">
      <w:pPr>
        <w:jc w:val="both"/>
        <w:rPr>
          <w:rFonts w:asciiTheme="minorHAnsi" w:hAnsiTheme="minorHAnsi" w:cstheme="minorHAnsi"/>
        </w:rPr>
      </w:pPr>
    </w:p>
    <w:p w:rsidR="00D73D3B" w:rsidRDefault="00D73D3B" w:rsidP="00C418FA">
      <w:pPr>
        <w:jc w:val="both"/>
        <w:rPr>
          <w:rFonts w:asciiTheme="minorHAnsi" w:hAnsiTheme="minorHAnsi" w:cstheme="minorHAnsi"/>
        </w:rPr>
      </w:pPr>
    </w:p>
    <w:p w:rsidR="00C418FA" w:rsidRPr="001B031B" w:rsidRDefault="00C418FA" w:rsidP="00C707C7">
      <w:pPr>
        <w:ind w:firstLine="708"/>
        <w:jc w:val="both"/>
        <w:rPr>
          <w:rFonts w:asciiTheme="minorHAnsi" w:hAnsiTheme="minorHAnsi" w:cstheme="minorHAnsi"/>
        </w:rPr>
      </w:pPr>
      <w:r w:rsidRPr="001B031B">
        <w:rPr>
          <w:rFonts w:asciiTheme="minorHAnsi" w:hAnsiTheme="minorHAnsi" w:cstheme="minorHAnsi"/>
        </w:rPr>
        <w:t>lì, ________</w:t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="00C707C7">
        <w:rPr>
          <w:rFonts w:asciiTheme="minorHAnsi" w:hAnsiTheme="minorHAnsi" w:cstheme="minorHAnsi"/>
        </w:rPr>
        <w:tab/>
      </w:r>
      <w:r w:rsidRPr="001B031B">
        <w:rPr>
          <w:rFonts w:asciiTheme="minorHAnsi" w:hAnsiTheme="minorHAnsi" w:cstheme="minorHAnsi"/>
        </w:rPr>
        <w:t>Firma</w:t>
      </w:r>
      <w:r w:rsidRPr="001B031B">
        <w:rPr>
          <w:rFonts w:asciiTheme="minorHAnsi" w:hAnsiTheme="minorHAnsi" w:cstheme="minorHAnsi"/>
        </w:rPr>
        <w:tab/>
        <w:t>___________________________</w:t>
      </w:r>
    </w:p>
    <w:p w:rsidR="00542D8E" w:rsidRPr="00C418FA" w:rsidRDefault="00542D8E" w:rsidP="00C418FA"/>
    <w:sectPr w:rsidR="00542D8E" w:rsidRPr="00C418F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F8" w:rsidRDefault="00B65BC3">
      <w:pPr>
        <w:spacing w:after="0" w:line="240" w:lineRule="auto"/>
      </w:pPr>
      <w:r>
        <w:separator/>
      </w:r>
    </w:p>
  </w:endnote>
  <w:endnote w:type="continuationSeparator" w:id="0">
    <w:p w:rsidR="004123F8" w:rsidRDefault="00B6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F8" w:rsidRDefault="00B65BC3">
      <w:pPr>
        <w:spacing w:after="0" w:line="240" w:lineRule="auto"/>
      </w:pPr>
      <w:r>
        <w:separator/>
      </w:r>
    </w:p>
  </w:footnote>
  <w:footnote w:type="continuationSeparator" w:id="0">
    <w:p w:rsidR="004123F8" w:rsidRDefault="00B6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CB8" w:rsidRDefault="00C418FA">
    <w:pPr>
      <w:pStyle w:val="Intestazione"/>
    </w:pPr>
    <w:r w:rsidRPr="00AF4BC6">
      <w:rPr>
        <w:noProof/>
        <w:lang w:eastAsia="it-IT"/>
      </w:rPr>
      <w:drawing>
        <wp:inline distT="0" distB="0" distL="0" distR="0">
          <wp:extent cx="5991225" cy="4476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FA"/>
    <w:rsid w:val="001B031B"/>
    <w:rsid w:val="00402A5C"/>
    <w:rsid w:val="004123F8"/>
    <w:rsid w:val="00542D8E"/>
    <w:rsid w:val="00931EE2"/>
    <w:rsid w:val="00B65BC3"/>
    <w:rsid w:val="00C418FA"/>
    <w:rsid w:val="00C707C7"/>
    <w:rsid w:val="00D7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9311"/>
  <w15:chartTrackingRefBased/>
  <w15:docId w15:val="{03182452-2764-4B63-96F2-73CF3E5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8FA"/>
    <w:rPr>
      <w:rFonts w:ascii="Calibri" w:eastAsia="Times New Roman" w:hAnsi="Calibri" w:cs="Times New Roman"/>
    </w:rPr>
  </w:style>
  <w:style w:type="paragraph" w:styleId="Titolo1">
    <w:name w:val="heading 1"/>
    <w:basedOn w:val="Normale"/>
    <w:link w:val="Titolo1Carattere"/>
    <w:uiPriority w:val="9"/>
    <w:qFormat/>
    <w:rsid w:val="00C418FA"/>
    <w:pPr>
      <w:widowControl w:val="0"/>
      <w:autoSpaceDE w:val="0"/>
      <w:autoSpaceDN w:val="0"/>
      <w:spacing w:after="0" w:line="240" w:lineRule="auto"/>
      <w:ind w:left="654" w:right="1390"/>
      <w:jc w:val="center"/>
      <w:outlineLvl w:val="0"/>
    </w:pPr>
    <w:rPr>
      <w:rFonts w:ascii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418FA"/>
    <w:rPr>
      <w:rFonts w:ascii="Palatino Linotype" w:eastAsia="Times New Roman" w:hAnsi="Palatino Linotype" w:cs="Palatino Linotype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418FA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table" w:styleId="Grigliatabella">
    <w:name w:val="Table Grid"/>
    <w:basedOn w:val="Tabellanormale"/>
    <w:uiPriority w:val="39"/>
    <w:rsid w:val="00C418F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41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18FA"/>
    <w:rPr>
      <w:rFonts w:ascii="Calibri" w:eastAsia="Times New Roman" w:hAnsi="Calibri" w:cs="Times New Roman"/>
    </w:rPr>
  </w:style>
  <w:style w:type="paragraph" w:customStyle="1" w:styleId="Default">
    <w:name w:val="Default"/>
    <w:rsid w:val="001B0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Cristina Lonardoni</cp:lastModifiedBy>
  <cp:revision>6</cp:revision>
  <dcterms:created xsi:type="dcterms:W3CDTF">2023-04-05T12:54:00Z</dcterms:created>
  <dcterms:modified xsi:type="dcterms:W3CDTF">2023-07-26T12:05:00Z</dcterms:modified>
</cp:coreProperties>
</file>